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D5274" w14:textId="77777777" w:rsidR="00581504" w:rsidRDefault="00581504" w:rsidP="00581504">
      <w:pPr>
        <w:pStyle w:val="Geenafstand"/>
        <w:pBdr>
          <w:bottom w:val="single" w:sz="6" w:space="1" w:color="auto"/>
        </w:pBdr>
        <w:rPr>
          <w:rFonts w:ascii="Arial" w:hAnsi="Arial" w:cs="Arial"/>
          <w:sz w:val="28"/>
          <w:szCs w:val="28"/>
        </w:rPr>
      </w:pPr>
      <w:r>
        <w:rPr>
          <w:noProof/>
          <w:lang w:eastAsia="nl-NL"/>
        </w:rPr>
        <w:drawing>
          <wp:inline distT="0" distB="0" distL="0" distR="0" wp14:anchorId="0216E35F" wp14:editId="431D71B4">
            <wp:extent cx="819150" cy="1231900"/>
            <wp:effectExtent l="0" t="0" r="0" b="635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19150" cy="1231900"/>
                    </a:xfrm>
                    <a:prstGeom prst="rect">
                      <a:avLst/>
                    </a:prstGeom>
                    <a:noFill/>
                    <a:ln>
                      <a:noFill/>
                    </a:ln>
                  </pic:spPr>
                </pic:pic>
              </a:graphicData>
            </a:graphic>
          </wp:inline>
        </w:drawing>
      </w:r>
      <w:r>
        <w:t xml:space="preserve">   </w:t>
      </w:r>
      <w:r>
        <w:rPr>
          <w:rFonts w:ascii="Arial" w:hAnsi="Arial" w:cs="Arial"/>
          <w:sz w:val="28"/>
          <w:szCs w:val="28"/>
        </w:rPr>
        <w:t>STICHTING  DAMSTER  KLOKKENSPEL  -  APPINGEDAM.</w:t>
      </w:r>
    </w:p>
    <w:p w14:paraId="69A0F69E" w14:textId="77777777" w:rsidR="00581504" w:rsidRDefault="00581504" w:rsidP="00581504">
      <w:pPr>
        <w:pStyle w:val="Geenafstand"/>
        <w:rPr>
          <w:rFonts w:ascii="Arial" w:hAnsi="Arial" w:cs="Arial"/>
          <w:sz w:val="28"/>
          <w:szCs w:val="28"/>
        </w:rPr>
      </w:pPr>
    </w:p>
    <w:p w14:paraId="5F21FA5E" w14:textId="646F676A" w:rsidR="00581504" w:rsidRDefault="00581504" w:rsidP="00581504">
      <w:pPr>
        <w:pStyle w:val="Geenafstand"/>
        <w:rPr>
          <w:rFonts w:ascii="Arial" w:hAnsi="Arial" w:cs="Arial"/>
          <w:b/>
          <w:u w:val="single"/>
        </w:rPr>
      </w:pPr>
      <w:r w:rsidRPr="00456E44">
        <w:rPr>
          <w:rFonts w:ascii="Arial" w:hAnsi="Arial" w:cs="Arial"/>
          <w:b/>
          <w:u w:val="single"/>
        </w:rPr>
        <w:t>JAARVERSLAG  20</w:t>
      </w:r>
      <w:r w:rsidR="00B667FD" w:rsidRPr="00456E44">
        <w:rPr>
          <w:rFonts w:ascii="Arial" w:hAnsi="Arial" w:cs="Arial"/>
          <w:b/>
          <w:u w:val="single"/>
        </w:rPr>
        <w:t>2</w:t>
      </w:r>
      <w:r w:rsidR="007F2F70">
        <w:rPr>
          <w:rFonts w:ascii="Arial" w:hAnsi="Arial" w:cs="Arial"/>
          <w:b/>
          <w:u w:val="single"/>
        </w:rPr>
        <w:t>5</w:t>
      </w:r>
      <w:r w:rsidRPr="00456E44">
        <w:rPr>
          <w:rFonts w:ascii="Arial" w:hAnsi="Arial" w:cs="Arial"/>
          <w:b/>
          <w:u w:val="single"/>
        </w:rPr>
        <w:t>.</w:t>
      </w:r>
    </w:p>
    <w:p w14:paraId="358EC25D" w14:textId="77777777" w:rsidR="00456E44" w:rsidRPr="00456E44" w:rsidRDefault="00456E44" w:rsidP="00581504">
      <w:pPr>
        <w:pStyle w:val="Geenafstand"/>
        <w:rPr>
          <w:rFonts w:ascii="Arial" w:hAnsi="Arial" w:cs="Arial"/>
          <w:b/>
          <w:u w:val="single"/>
        </w:rPr>
      </w:pPr>
    </w:p>
    <w:p w14:paraId="40C337F0" w14:textId="30480137" w:rsidR="00581504" w:rsidRPr="00E436D9" w:rsidRDefault="00581504" w:rsidP="00581504">
      <w:pPr>
        <w:pStyle w:val="Geenafstand"/>
        <w:jc w:val="both"/>
        <w:rPr>
          <w:rFonts w:ascii="Arial" w:hAnsi="Arial" w:cs="Arial"/>
          <w:sz w:val="24"/>
          <w:szCs w:val="24"/>
        </w:rPr>
      </w:pPr>
      <w:r w:rsidRPr="00E436D9">
        <w:rPr>
          <w:rFonts w:ascii="Arial" w:hAnsi="Arial" w:cs="Arial"/>
          <w:sz w:val="24"/>
          <w:szCs w:val="24"/>
        </w:rPr>
        <w:t>De stichting heeft tot doel het in stand houden van het in de toren in de Wijkstraat te Appingedam aanwezige klokkenspel en uurwerk, het verzorgen van beiaardconcerten en in het algemeen het bevorderen van alles wat met genoemde toren, klokkenspel en uurwerk in de ruimste zin verband houdt. Naast de in opdracht van de gemeente Appingedam wekelijks gedane zaterdagbespelingen</w:t>
      </w:r>
      <w:r w:rsidR="000D734C">
        <w:rPr>
          <w:rFonts w:ascii="Arial" w:hAnsi="Arial" w:cs="Arial"/>
          <w:sz w:val="24"/>
          <w:szCs w:val="24"/>
        </w:rPr>
        <w:t xml:space="preserve"> vanaf </w:t>
      </w:r>
      <w:r w:rsidR="006A61A5">
        <w:rPr>
          <w:rFonts w:ascii="Arial" w:hAnsi="Arial" w:cs="Arial"/>
          <w:sz w:val="24"/>
          <w:szCs w:val="24"/>
        </w:rPr>
        <w:t>het voorjaar tot aan het najaar</w:t>
      </w:r>
      <w:r w:rsidR="000D734C">
        <w:rPr>
          <w:rFonts w:ascii="Arial" w:hAnsi="Arial" w:cs="Arial"/>
          <w:sz w:val="24"/>
          <w:szCs w:val="24"/>
        </w:rPr>
        <w:t xml:space="preserve"> 202</w:t>
      </w:r>
      <w:r w:rsidR="007F2F70">
        <w:rPr>
          <w:rFonts w:ascii="Arial" w:hAnsi="Arial" w:cs="Arial"/>
          <w:sz w:val="24"/>
          <w:szCs w:val="24"/>
        </w:rPr>
        <w:t>5</w:t>
      </w:r>
      <w:r w:rsidRPr="00E436D9">
        <w:rPr>
          <w:rFonts w:ascii="Arial" w:hAnsi="Arial" w:cs="Arial"/>
          <w:sz w:val="24"/>
          <w:szCs w:val="24"/>
        </w:rPr>
        <w:t xml:space="preserve">, heeft onze stadsbeiaardier Adolph Rots ook een aantal andere bijzondere beiaardbespelingen verricht voor onze stichting. </w:t>
      </w:r>
    </w:p>
    <w:p w14:paraId="1C45B6F9" w14:textId="77777777" w:rsidR="00581504" w:rsidRPr="00E436D9" w:rsidRDefault="00581504" w:rsidP="00581504">
      <w:pPr>
        <w:pStyle w:val="Geenafstand"/>
        <w:jc w:val="both"/>
        <w:rPr>
          <w:rFonts w:ascii="Arial" w:hAnsi="Arial" w:cs="Arial"/>
          <w:color w:val="333333"/>
          <w:sz w:val="24"/>
          <w:szCs w:val="24"/>
        </w:rPr>
      </w:pPr>
    </w:p>
    <w:p w14:paraId="39893E8E" w14:textId="77777777" w:rsidR="00581504" w:rsidRPr="00E436D9" w:rsidRDefault="00581504" w:rsidP="00581504">
      <w:pPr>
        <w:pStyle w:val="Geenafstand"/>
        <w:jc w:val="both"/>
        <w:rPr>
          <w:rFonts w:ascii="Arial" w:hAnsi="Arial" w:cs="Arial"/>
          <w:b/>
          <w:color w:val="333333"/>
          <w:sz w:val="24"/>
          <w:szCs w:val="24"/>
        </w:rPr>
      </w:pPr>
      <w:r w:rsidRPr="00E436D9">
        <w:rPr>
          <w:rFonts w:ascii="Arial" w:hAnsi="Arial" w:cs="Arial"/>
          <w:b/>
          <w:color w:val="333333"/>
          <w:sz w:val="24"/>
          <w:szCs w:val="24"/>
        </w:rPr>
        <w:t>Bijzondere activiteiten.</w:t>
      </w:r>
    </w:p>
    <w:p w14:paraId="6131AE18" w14:textId="77777777" w:rsidR="00456E44" w:rsidRPr="00E436D9" w:rsidRDefault="00456E44" w:rsidP="00581504">
      <w:pPr>
        <w:pStyle w:val="Geenafstand"/>
        <w:jc w:val="both"/>
        <w:rPr>
          <w:rFonts w:ascii="Arial" w:hAnsi="Arial" w:cs="Arial"/>
          <w:b/>
          <w:color w:val="333333"/>
          <w:sz w:val="24"/>
          <w:szCs w:val="24"/>
        </w:rPr>
      </w:pPr>
    </w:p>
    <w:p w14:paraId="3E34A8D9" w14:textId="0B936130" w:rsidR="00DA1C56" w:rsidRDefault="00B667FD" w:rsidP="006669F9">
      <w:pPr>
        <w:pStyle w:val="Geenafstand"/>
        <w:jc w:val="both"/>
        <w:rPr>
          <w:rFonts w:ascii="Arial" w:hAnsi="Arial" w:cs="Arial"/>
          <w:color w:val="000000"/>
          <w:spacing w:val="9"/>
          <w:sz w:val="24"/>
          <w:szCs w:val="24"/>
        </w:rPr>
      </w:pPr>
      <w:r w:rsidRPr="00E436D9">
        <w:rPr>
          <w:rFonts w:ascii="Arial" w:hAnsi="Arial" w:cs="Arial"/>
          <w:color w:val="000000"/>
          <w:spacing w:val="9"/>
          <w:sz w:val="24"/>
          <w:szCs w:val="24"/>
        </w:rPr>
        <w:t>Het jaar 202</w:t>
      </w:r>
      <w:r w:rsidR="007F2F70">
        <w:rPr>
          <w:rFonts w:ascii="Arial" w:hAnsi="Arial" w:cs="Arial"/>
          <w:color w:val="000000"/>
          <w:spacing w:val="9"/>
          <w:sz w:val="24"/>
          <w:szCs w:val="24"/>
        </w:rPr>
        <w:t>5</w:t>
      </w:r>
      <w:r w:rsidRPr="00E436D9">
        <w:rPr>
          <w:rFonts w:ascii="Arial" w:hAnsi="Arial" w:cs="Arial"/>
          <w:color w:val="000000"/>
          <w:spacing w:val="9"/>
          <w:sz w:val="24"/>
          <w:szCs w:val="24"/>
        </w:rPr>
        <w:t xml:space="preserve"> is voor de stichting </w:t>
      </w:r>
      <w:r w:rsidR="003A6CEA">
        <w:rPr>
          <w:rFonts w:ascii="Arial" w:hAnsi="Arial" w:cs="Arial"/>
          <w:color w:val="000000"/>
          <w:spacing w:val="9"/>
          <w:sz w:val="24"/>
          <w:szCs w:val="24"/>
        </w:rPr>
        <w:t xml:space="preserve">voor wat betreft de bezoekersaantallen </w:t>
      </w:r>
      <w:r w:rsidRPr="00E436D9">
        <w:rPr>
          <w:rFonts w:ascii="Arial" w:hAnsi="Arial" w:cs="Arial"/>
          <w:color w:val="000000"/>
          <w:spacing w:val="9"/>
          <w:sz w:val="24"/>
          <w:szCs w:val="24"/>
        </w:rPr>
        <w:t xml:space="preserve">een </w:t>
      </w:r>
      <w:r w:rsidR="004D4210">
        <w:rPr>
          <w:rFonts w:ascii="Arial" w:hAnsi="Arial" w:cs="Arial"/>
          <w:color w:val="000000"/>
          <w:spacing w:val="9"/>
          <w:sz w:val="24"/>
          <w:szCs w:val="24"/>
        </w:rPr>
        <w:t>goed</w:t>
      </w:r>
      <w:r w:rsidRPr="00E436D9">
        <w:rPr>
          <w:rFonts w:ascii="Arial" w:hAnsi="Arial" w:cs="Arial"/>
          <w:color w:val="000000"/>
          <w:spacing w:val="9"/>
          <w:sz w:val="24"/>
          <w:szCs w:val="24"/>
        </w:rPr>
        <w:t xml:space="preserve"> jaar geweest. </w:t>
      </w:r>
      <w:r w:rsidR="00382719">
        <w:rPr>
          <w:rFonts w:ascii="Arial" w:hAnsi="Arial" w:cs="Arial"/>
          <w:color w:val="000000"/>
          <w:spacing w:val="9"/>
          <w:sz w:val="24"/>
          <w:szCs w:val="24"/>
        </w:rPr>
        <w:t>Zo langzamerha</w:t>
      </w:r>
      <w:r w:rsidR="003A6CEA">
        <w:rPr>
          <w:rFonts w:ascii="Arial" w:hAnsi="Arial" w:cs="Arial"/>
          <w:color w:val="000000"/>
          <w:spacing w:val="9"/>
          <w:sz w:val="24"/>
          <w:szCs w:val="24"/>
        </w:rPr>
        <w:t>n</w:t>
      </w:r>
      <w:r w:rsidR="00382719">
        <w:rPr>
          <w:rFonts w:ascii="Arial" w:hAnsi="Arial" w:cs="Arial"/>
          <w:color w:val="000000"/>
          <w:spacing w:val="9"/>
          <w:sz w:val="24"/>
          <w:szCs w:val="24"/>
        </w:rPr>
        <w:t>d weten steeds meer Damsters en toeristen de toren te vinden en wordt de toren weer beklommen nu er gebruik gemaakt kan worden van de nieuwe trap. Ook</w:t>
      </w:r>
      <w:r w:rsidR="0019203F">
        <w:rPr>
          <w:rFonts w:ascii="Arial" w:hAnsi="Arial" w:cs="Arial"/>
          <w:color w:val="000000"/>
          <w:spacing w:val="9"/>
          <w:sz w:val="24"/>
          <w:szCs w:val="24"/>
        </w:rPr>
        <w:t xml:space="preserve"> </w:t>
      </w:r>
      <w:r w:rsidR="00232982">
        <w:rPr>
          <w:rFonts w:ascii="Arial" w:hAnsi="Arial" w:cs="Arial"/>
          <w:color w:val="000000"/>
          <w:spacing w:val="9"/>
          <w:sz w:val="24"/>
          <w:szCs w:val="24"/>
        </w:rPr>
        <w:t>de aanwezigheid van een kleine ruimte in de toren om tekst en uitleg te geven over het carillon</w:t>
      </w:r>
      <w:r w:rsidR="00382719">
        <w:rPr>
          <w:rFonts w:ascii="Arial" w:hAnsi="Arial" w:cs="Arial"/>
          <w:color w:val="000000"/>
          <w:spacing w:val="9"/>
          <w:sz w:val="24"/>
          <w:szCs w:val="24"/>
        </w:rPr>
        <w:t xml:space="preserve"> werkt motiverend voor de bezoekers van de toren</w:t>
      </w:r>
      <w:r w:rsidR="00232982">
        <w:rPr>
          <w:rFonts w:ascii="Arial" w:hAnsi="Arial" w:cs="Arial"/>
          <w:color w:val="000000"/>
          <w:spacing w:val="9"/>
          <w:sz w:val="24"/>
          <w:szCs w:val="24"/>
        </w:rPr>
        <w:t>.</w:t>
      </w:r>
      <w:r w:rsidR="007F2F70">
        <w:rPr>
          <w:rFonts w:ascii="Arial" w:hAnsi="Arial" w:cs="Arial"/>
          <w:color w:val="000000"/>
          <w:spacing w:val="9"/>
          <w:sz w:val="24"/>
          <w:szCs w:val="24"/>
        </w:rPr>
        <w:t xml:space="preserve"> Verder is duidelijk merkbaar dat er steeds meer groepen de toren willen bezoeken. Een doelstelling die we dan ook goed willen blijven nastreven.</w:t>
      </w:r>
      <w:r w:rsidR="00D51BD7">
        <w:rPr>
          <w:rFonts w:ascii="Arial" w:hAnsi="Arial" w:cs="Arial"/>
          <w:color w:val="000000"/>
          <w:spacing w:val="9"/>
          <w:sz w:val="24"/>
          <w:szCs w:val="24"/>
        </w:rPr>
        <w:t xml:space="preserve"> </w:t>
      </w:r>
    </w:p>
    <w:p w14:paraId="00D89447" w14:textId="77777777" w:rsidR="004C3B94" w:rsidRDefault="004C3B94" w:rsidP="006669F9">
      <w:pPr>
        <w:pStyle w:val="Geenafstand"/>
        <w:jc w:val="both"/>
        <w:rPr>
          <w:rFonts w:ascii="Arial" w:hAnsi="Arial" w:cs="Arial"/>
          <w:color w:val="000000"/>
          <w:spacing w:val="9"/>
          <w:sz w:val="24"/>
          <w:szCs w:val="24"/>
        </w:rPr>
      </w:pPr>
    </w:p>
    <w:p w14:paraId="4588CD0D" w14:textId="08EEA121" w:rsidR="00380534" w:rsidRDefault="00382719" w:rsidP="006669F9">
      <w:pPr>
        <w:pStyle w:val="Geenafstand"/>
        <w:jc w:val="both"/>
        <w:rPr>
          <w:rFonts w:ascii="Arial" w:hAnsi="Arial" w:cs="Arial"/>
          <w:color w:val="000000"/>
          <w:spacing w:val="9"/>
          <w:sz w:val="24"/>
          <w:szCs w:val="24"/>
        </w:rPr>
      </w:pPr>
      <w:r>
        <w:rPr>
          <w:rFonts w:ascii="Arial" w:hAnsi="Arial" w:cs="Arial"/>
          <w:color w:val="000000"/>
          <w:spacing w:val="9"/>
          <w:sz w:val="24"/>
          <w:szCs w:val="24"/>
        </w:rPr>
        <w:t xml:space="preserve">Leerlingen van V.O. Eemsdelta bezochten </w:t>
      </w:r>
      <w:r w:rsidR="007F2F70">
        <w:rPr>
          <w:rFonts w:ascii="Arial" w:hAnsi="Arial" w:cs="Arial"/>
          <w:color w:val="000000"/>
          <w:spacing w:val="9"/>
          <w:sz w:val="24"/>
          <w:szCs w:val="24"/>
        </w:rPr>
        <w:t xml:space="preserve">meerdere keren </w:t>
      </w:r>
      <w:r w:rsidR="00EC6CD1">
        <w:rPr>
          <w:rFonts w:ascii="Arial" w:hAnsi="Arial" w:cs="Arial"/>
          <w:color w:val="000000"/>
          <w:spacing w:val="9"/>
          <w:sz w:val="24"/>
          <w:szCs w:val="24"/>
        </w:rPr>
        <w:t>de toren om in het kader van het verwerven van informatievaardigheden een aantal opdrachten over de toren en beiaard te maken.</w:t>
      </w:r>
      <w:r w:rsidR="003A6CEA">
        <w:rPr>
          <w:rFonts w:ascii="Arial" w:hAnsi="Arial" w:cs="Arial"/>
          <w:color w:val="000000"/>
          <w:spacing w:val="9"/>
          <w:sz w:val="24"/>
          <w:szCs w:val="24"/>
        </w:rPr>
        <w:t xml:space="preserve"> Ook </w:t>
      </w:r>
      <w:r w:rsidR="007F2F70">
        <w:rPr>
          <w:rFonts w:ascii="Arial" w:hAnsi="Arial" w:cs="Arial"/>
          <w:color w:val="000000"/>
          <w:spacing w:val="9"/>
          <w:sz w:val="24"/>
          <w:szCs w:val="24"/>
        </w:rPr>
        <w:t>hebben raadsfracties</w:t>
      </w:r>
      <w:r w:rsidR="003A6CEA">
        <w:rPr>
          <w:rFonts w:ascii="Arial" w:hAnsi="Arial" w:cs="Arial"/>
          <w:color w:val="000000"/>
          <w:spacing w:val="9"/>
          <w:sz w:val="24"/>
          <w:szCs w:val="24"/>
        </w:rPr>
        <w:t xml:space="preserve"> van de gemeente Eemsdelta een bezoek</w:t>
      </w:r>
      <w:r w:rsidR="007F2F70">
        <w:rPr>
          <w:rFonts w:ascii="Arial" w:hAnsi="Arial" w:cs="Arial"/>
          <w:color w:val="000000"/>
          <w:spacing w:val="9"/>
          <w:sz w:val="24"/>
          <w:szCs w:val="24"/>
        </w:rPr>
        <w:t xml:space="preserve"> gebracht</w:t>
      </w:r>
      <w:r w:rsidR="003A6CEA">
        <w:rPr>
          <w:rFonts w:ascii="Arial" w:hAnsi="Arial" w:cs="Arial"/>
          <w:color w:val="000000"/>
          <w:spacing w:val="9"/>
          <w:sz w:val="24"/>
          <w:szCs w:val="24"/>
        </w:rPr>
        <w:t xml:space="preserve"> aan de toren.</w:t>
      </w:r>
      <w:r w:rsidR="00EC6CD1">
        <w:rPr>
          <w:rFonts w:ascii="Arial" w:hAnsi="Arial" w:cs="Arial"/>
          <w:color w:val="000000"/>
          <w:spacing w:val="9"/>
          <w:sz w:val="24"/>
          <w:szCs w:val="24"/>
        </w:rPr>
        <w:t xml:space="preserve"> </w:t>
      </w:r>
      <w:r w:rsidR="007F2F70">
        <w:rPr>
          <w:rFonts w:ascii="Arial" w:hAnsi="Arial" w:cs="Arial"/>
          <w:color w:val="000000"/>
          <w:spacing w:val="9"/>
          <w:sz w:val="24"/>
          <w:szCs w:val="24"/>
        </w:rPr>
        <w:t xml:space="preserve">De grootste activiteit in en rondom de toren was het grootse quatre-mains-concert door onze eigen stadsbeiaardier Adolph Rots en onze vaste gast Vincent Hensen-Oosterdijk tijdens de viering van 80 jaar vrijheid op 5 mei. Er waren veel bezoekers op de been, de Wijkstraat stond vol met oude legervoertuigen en op het carillon waren passende muziekstukken te horen uit de tijd van de Tweede </w:t>
      </w:r>
      <w:proofErr w:type="spellStart"/>
      <w:r w:rsidR="007F2F70">
        <w:rPr>
          <w:rFonts w:ascii="Arial" w:hAnsi="Arial" w:cs="Arial"/>
          <w:color w:val="000000"/>
          <w:spacing w:val="9"/>
          <w:sz w:val="24"/>
          <w:szCs w:val="24"/>
        </w:rPr>
        <w:t>Wereldoorlog..</w:t>
      </w:r>
      <w:r w:rsidR="00EC6CD1">
        <w:rPr>
          <w:rFonts w:ascii="Arial" w:hAnsi="Arial" w:cs="Arial"/>
          <w:color w:val="000000"/>
          <w:spacing w:val="9"/>
          <w:sz w:val="24"/>
          <w:szCs w:val="24"/>
        </w:rPr>
        <w:t>Op</w:t>
      </w:r>
      <w:proofErr w:type="spellEnd"/>
      <w:r w:rsidR="00EC6CD1">
        <w:rPr>
          <w:rFonts w:ascii="Arial" w:hAnsi="Arial" w:cs="Arial"/>
          <w:color w:val="000000"/>
          <w:spacing w:val="9"/>
          <w:sz w:val="24"/>
          <w:szCs w:val="24"/>
        </w:rPr>
        <w:t xml:space="preserve"> </w:t>
      </w:r>
      <w:r w:rsidR="007F2F70">
        <w:rPr>
          <w:rFonts w:ascii="Arial" w:hAnsi="Arial" w:cs="Arial"/>
          <w:color w:val="000000"/>
          <w:spacing w:val="9"/>
          <w:sz w:val="24"/>
          <w:szCs w:val="24"/>
        </w:rPr>
        <w:t>7</w:t>
      </w:r>
      <w:r w:rsidR="00EC6CD1">
        <w:rPr>
          <w:rFonts w:ascii="Arial" w:hAnsi="Arial" w:cs="Arial"/>
          <w:color w:val="000000"/>
          <w:spacing w:val="9"/>
          <w:sz w:val="24"/>
          <w:szCs w:val="24"/>
        </w:rPr>
        <w:t xml:space="preserve"> juni werd de toren weer gebruiksklaar gemaakt middels een grote schoonmaak door het stichtingsbestuur.</w:t>
      </w:r>
      <w:r w:rsidR="002A0ACA">
        <w:rPr>
          <w:rFonts w:ascii="Arial" w:hAnsi="Arial" w:cs="Arial"/>
          <w:color w:val="000000"/>
          <w:spacing w:val="9"/>
          <w:sz w:val="24"/>
          <w:szCs w:val="24"/>
        </w:rPr>
        <w:t xml:space="preserve"> </w:t>
      </w:r>
      <w:r w:rsidR="00380534">
        <w:rPr>
          <w:rFonts w:ascii="Arial" w:hAnsi="Arial" w:cs="Arial"/>
          <w:color w:val="000000"/>
          <w:spacing w:val="9"/>
          <w:sz w:val="24"/>
          <w:szCs w:val="24"/>
        </w:rPr>
        <w:t xml:space="preserve"> </w:t>
      </w:r>
    </w:p>
    <w:p w14:paraId="3FC3B146" w14:textId="76A38AFE" w:rsidR="00F14FA7" w:rsidRDefault="005557F6" w:rsidP="006669F9">
      <w:pPr>
        <w:pStyle w:val="Geenafstand"/>
        <w:jc w:val="both"/>
        <w:rPr>
          <w:rFonts w:ascii="Arial" w:hAnsi="Arial" w:cs="Arial"/>
          <w:color w:val="000000"/>
          <w:spacing w:val="9"/>
          <w:sz w:val="24"/>
          <w:szCs w:val="24"/>
        </w:rPr>
      </w:pPr>
      <w:r>
        <w:rPr>
          <w:rFonts w:ascii="Arial" w:hAnsi="Arial" w:cs="Arial"/>
          <w:color w:val="000000"/>
          <w:spacing w:val="9"/>
          <w:sz w:val="24"/>
          <w:szCs w:val="24"/>
        </w:rPr>
        <w:t>De volgende activiteit was de Open-</w:t>
      </w:r>
      <w:proofErr w:type="spellStart"/>
      <w:r>
        <w:rPr>
          <w:rFonts w:ascii="Arial" w:hAnsi="Arial" w:cs="Arial"/>
          <w:color w:val="000000"/>
          <w:spacing w:val="9"/>
          <w:sz w:val="24"/>
          <w:szCs w:val="24"/>
        </w:rPr>
        <w:t>Torendag</w:t>
      </w:r>
      <w:proofErr w:type="spellEnd"/>
      <w:r>
        <w:rPr>
          <w:rFonts w:ascii="Arial" w:hAnsi="Arial" w:cs="Arial"/>
          <w:color w:val="000000"/>
          <w:spacing w:val="9"/>
          <w:sz w:val="24"/>
          <w:szCs w:val="24"/>
        </w:rPr>
        <w:t xml:space="preserve"> op zaterdag </w:t>
      </w:r>
      <w:r w:rsidR="007F2F70">
        <w:rPr>
          <w:rFonts w:ascii="Arial" w:hAnsi="Arial" w:cs="Arial"/>
          <w:color w:val="000000"/>
          <w:spacing w:val="9"/>
          <w:sz w:val="24"/>
          <w:szCs w:val="24"/>
        </w:rPr>
        <w:t>14</w:t>
      </w:r>
      <w:r>
        <w:rPr>
          <w:rFonts w:ascii="Arial" w:hAnsi="Arial" w:cs="Arial"/>
          <w:color w:val="000000"/>
          <w:spacing w:val="9"/>
          <w:sz w:val="24"/>
          <w:szCs w:val="24"/>
        </w:rPr>
        <w:t xml:space="preserve"> juni waar </w:t>
      </w:r>
      <w:r w:rsidR="00F14FA7">
        <w:rPr>
          <w:rFonts w:ascii="Arial" w:hAnsi="Arial" w:cs="Arial"/>
          <w:color w:val="000000"/>
          <w:spacing w:val="9"/>
          <w:sz w:val="24"/>
          <w:szCs w:val="24"/>
        </w:rPr>
        <w:t xml:space="preserve">men de gelegenheid had om </w:t>
      </w:r>
      <w:r>
        <w:rPr>
          <w:rFonts w:ascii="Arial" w:hAnsi="Arial" w:cs="Arial"/>
          <w:color w:val="000000"/>
          <w:spacing w:val="9"/>
          <w:sz w:val="24"/>
          <w:szCs w:val="24"/>
        </w:rPr>
        <w:t xml:space="preserve">de </w:t>
      </w:r>
      <w:r w:rsidR="00F14FA7">
        <w:rPr>
          <w:rFonts w:ascii="Arial" w:hAnsi="Arial" w:cs="Arial"/>
          <w:color w:val="000000"/>
          <w:spacing w:val="9"/>
          <w:sz w:val="24"/>
          <w:szCs w:val="24"/>
        </w:rPr>
        <w:t>toren te beklimmen en men de stadsbeiaardier kon aanschouwen bij het bespelen van het carillon</w:t>
      </w:r>
      <w:r w:rsidR="00382719">
        <w:rPr>
          <w:rFonts w:ascii="Arial" w:hAnsi="Arial" w:cs="Arial"/>
          <w:color w:val="000000"/>
          <w:spacing w:val="9"/>
          <w:sz w:val="24"/>
          <w:szCs w:val="24"/>
        </w:rPr>
        <w:t xml:space="preserve"> middels een videoscherm onderaan de toren</w:t>
      </w:r>
      <w:r w:rsidR="00F14FA7">
        <w:rPr>
          <w:rFonts w:ascii="Arial" w:hAnsi="Arial" w:cs="Arial"/>
          <w:color w:val="000000"/>
          <w:spacing w:val="9"/>
          <w:sz w:val="24"/>
          <w:szCs w:val="24"/>
        </w:rPr>
        <w:t xml:space="preserve">. De </w:t>
      </w:r>
      <w:r w:rsidR="007F2F70">
        <w:rPr>
          <w:rFonts w:ascii="Arial" w:hAnsi="Arial" w:cs="Arial"/>
          <w:color w:val="000000"/>
          <w:spacing w:val="9"/>
          <w:sz w:val="24"/>
          <w:szCs w:val="24"/>
        </w:rPr>
        <w:t xml:space="preserve">bijna 200 </w:t>
      </w:r>
      <w:r w:rsidR="00F14FA7">
        <w:rPr>
          <w:rFonts w:ascii="Arial" w:hAnsi="Arial" w:cs="Arial"/>
          <w:color w:val="000000"/>
          <w:spacing w:val="9"/>
          <w:sz w:val="24"/>
          <w:szCs w:val="24"/>
        </w:rPr>
        <w:t xml:space="preserve">bezoekers </w:t>
      </w:r>
      <w:r w:rsidR="00EC6CD1">
        <w:rPr>
          <w:rFonts w:ascii="Arial" w:hAnsi="Arial" w:cs="Arial"/>
          <w:color w:val="000000"/>
          <w:spacing w:val="9"/>
          <w:sz w:val="24"/>
          <w:szCs w:val="24"/>
        </w:rPr>
        <w:t>waren zeer enthousiast</w:t>
      </w:r>
      <w:r w:rsidR="00F14FA7">
        <w:rPr>
          <w:rFonts w:ascii="Arial" w:hAnsi="Arial" w:cs="Arial"/>
          <w:color w:val="000000"/>
          <w:spacing w:val="9"/>
          <w:sz w:val="24"/>
          <w:szCs w:val="24"/>
        </w:rPr>
        <w:t>.</w:t>
      </w:r>
    </w:p>
    <w:p w14:paraId="15BC9A10" w14:textId="02112CDE" w:rsidR="00F14FA7" w:rsidRDefault="00F14FA7" w:rsidP="00B955B7">
      <w:pPr>
        <w:pStyle w:val="Geenafstand"/>
        <w:jc w:val="both"/>
        <w:rPr>
          <w:rFonts w:ascii="Arial" w:hAnsi="Arial" w:cs="Arial"/>
          <w:color w:val="000000"/>
          <w:spacing w:val="9"/>
          <w:sz w:val="24"/>
          <w:szCs w:val="24"/>
        </w:rPr>
      </w:pPr>
      <w:r>
        <w:rPr>
          <w:rFonts w:ascii="Arial" w:hAnsi="Arial" w:cs="Arial"/>
          <w:color w:val="000000"/>
          <w:spacing w:val="9"/>
          <w:sz w:val="24"/>
          <w:szCs w:val="24"/>
        </w:rPr>
        <w:t xml:space="preserve">Vervolgens werden er een </w:t>
      </w:r>
      <w:r w:rsidR="007F2F70">
        <w:rPr>
          <w:rFonts w:ascii="Arial" w:hAnsi="Arial" w:cs="Arial"/>
          <w:color w:val="000000"/>
          <w:spacing w:val="9"/>
          <w:sz w:val="24"/>
          <w:szCs w:val="24"/>
        </w:rPr>
        <w:t>twee</w:t>
      </w:r>
      <w:r>
        <w:rPr>
          <w:rFonts w:ascii="Arial" w:hAnsi="Arial" w:cs="Arial"/>
          <w:color w:val="000000"/>
          <w:spacing w:val="9"/>
          <w:sz w:val="24"/>
          <w:szCs w:val="24"/>
        </w:rPr>
        <w:t>tal zomermiddagconcerten georganiseerd door het stichting</w:t>
      </w:r>
      <w:r w:rsidR="006643DC">
        <w:rPr>
          <w:rFonts w:ascii="Arial" w:hAnsi="Arial" w:cs="Arial"/>
          <w:color w:val="000000"/>
          <w:spacing w:val="9"/>
          <w:sz w:val="24"/>
          <w:szCs w:val="24"/>
        </w:rPr>
        <w:t>s</w:t>
      </w:r>
      <w:r>
        <w:rPr>
          <w:rFonts w:ascii="Arial" w:hAnsi="Arial" w:cs="Arial"/>
          <w:color w:val="000000"/>
          <w:spacing w:val="9"/>
          <w:sz w:val="24"/>
          <w:szCs w:val="24"/>
        </w:rPr>
        <w:t xml:space="preserve">bestuur </w:t>
      </w:r>
      <w:r w:rsidR="00382719">
        <w:rPr>
          <w:rFonts w:ascii="Arial" w:hAnsi="Arial" w:cs="Arial"/>
          <w:color w:val="000000"/>
          <w:spacing w:val="9"/>
          <w:sz w:val="24"/>
          <w:szCs w:val="24"/>
        </w:rPr>
        <w:t xml:space="preserve">met muziek  aan de hand van verschillende thema’s </w:t>
      </w:r>
      <w:r>
        <w:rPr>
          <w:rFonts w:ascii="Arial" w:hAnsi="Arial" w:cs="Arial"/>
          <w:color w:val="000000"/>
          <w:spacing w:val="9"/>
          <w:sz w:val="24"/>
          <w:szCs w:val="24"/>
        </w:rPr>
        <w:t>op de zaterdagen 2</w:t>
      </w:r>
      <w:r w:rsidR="007F2F70">
        <w:rPr>
          <w:rFonts w:ascii="Arial" w:hAnsi="Arial" w:cs="Arial"/>
          <w:color w:val="000000"/>
          <w:spacing w:val="9"/>
          <w:sz w:val="24"/>
          <w:szCs w:val="24"/>
        </w:rPr>
        <w:t>6</w:t>
      </w:r>
      <w:r>
        <w:rPr>
          <w:rFonts w:ascii="Arial" w:hAnsi="Arial" w:cs="Arial"/>
          <w:color w:val="000000"/>
          <w:spacing w:val="9"/>
          <w:sz w:val="24"/>
          <w:szCs w:val="24"/>
        </w:rPr>
        <w:t xml:space="preserve"> juli</w:t>
      </w:r>
      <w:r w:rsidR="007F2F70">
        <w:rPr>
          <w:rFonts w:ascii="Arial" w:hAnsi="Arial" w:cs="Arial"/>
          <w:color w:val="000000"/>
          <w:spacing w:val="9"/>
          <w:sz w:val="24"/>
          <w:szCs w:val="24"/>
        </w:rPr>
        <w:t xml:space="preserve"> en 9 </w:t>
      </w:r>
      <w:r>
        <w:rPr>
          <w:rFonts w:ascii="Arial" w:hAnsi="Arial" w:cs="Arial"/>
          <w:color w:val="000000"/>
          <w:spacing w:val="9"/>
          <w:sz w:val="24"/>
          <w:szCs w:val="24"/>
        </w:rPr>
        <w:t xml:space="preserve">augustus. </w:t>
      </w:r>
      <w:r w:rsidR="00D34D1B">
        <w:rPr>
          <w:rFonts w:ascii="Arial" w:hAnsi="Arial" w:cs="Arial"/>
          <w:color w:val="000000"/>
          <w:spacing w:val="9"/>
          <w:sz w:val="24"/>
          <w:szCs w:val="24"/>
        </w:rPr>
        <w:t xml:space="preserve">Stadsbeiaardier </w:t>
      </w:r>
      <w:r w:rsidR="003A6CEA">
        <w:rPr>
          <w:rFonts w:ascii="Arial" w:hAnsi="Arial" w:cs="Arial"/>
          <w:color w:val="000000"/>
          <w:spacing w:val="9"/>
          <w:sz w:val="24"/>
          <w:szCs w:val="24"/>
        </w:rPr>
        <w:t xml:space="preserve">Adolph Rots </w:t>
      </w:r>
      <w:r w:rsidR="00D34D1B">
        <w:rPr>
          <w:rFonts w:ascii="Arial" w:hAnsi="Arial" w:cs="Arial"/>
          <w:color w:val="000000"/>
          <w:spacing w:val="9"/>
          <w:sz w:val="24"/>
          <w:szCs w:val="24"/>
        </w:rPr>
        <w:t xml:space="preserve">was bij deze </w:t>
      </w:r>
      <w:r w:rsidR="007F2F70">
        <w:rPr>
          <w:rFonts w:ascii="Arial" w:hAnsi="Arial" w:cs="Arial"/>
          <w:color w:val="000000"/>
          <w:spacing w:val="9"/>
          <w:sz w:val="24"/>
          <w:szCs w:val="24"/>
        </w:rPr>
        <w:t>twee</w:t>
      </w:r>
      <w:r w:rsidR="00D34D1B">
        <w:rPr>
          <w:rFonts w:ascii="Arial" w:hAnsi="Arial" w:cs="Arial"/>
          <w:color w:val="000000"/>
          <w:spacing w:val="9"/>
          <w:sz w:val="24"/>
          <w:szCs w:val="24"/>
        </w:rPr>
        <w:t xml:space="preserve"> concerten steeds de uitvoerende musicus.</w:t>
      </w:r>
      <w:r w:rsidR="003A6CEA">
        <w:rPr>
          <w:rFonts w:ascii="Arial" w:hAnsi="Arial" w:cs="Arial"/>
          <w:color w:val="000000"/>
          <w:spacing w:val="9"/>
          <w:sz w:val="24"/>
          <w:szCs w:val="24"/>
        </w:rPr>
        <w:t xml:space="preserve"> Tussendoor werd er nog medewerking verleend aan de </w:t>
      </w:r>
      <w:proofErr w:type="spellStart"/>
      <w:r w:rsidR="003A6CEA">
        <w:rPr>
          <w:rFonts w:ascii="Arial" w:hAnsi="Arial" w:cs="Arial"/>
          <w:color w:val="000000"/>
          <w:spacing w:val="9"/>
          <w:sz w:val="24"/>
          <w:szCs w:val="24"/>
        </w:rPr>
        <w:t>Coopluyden</w:t>
      </w:r>
      <w:r w:rsidR="002B0EC5">
        <w:rPr>
          <w:rFonts w:ascii="Arial" w:hAnsi="Arial" w:cs="Arial"/>
          <w:color w:val="000000"/>
          <w:spacing w:val="9"/>
          <w:sz w:val="24"/>
          <w:szCs w:val="24"/>
        </w:rPr>
        <w:t>dag</w:t>
      </w:r>
      <w:proofErr w:type="spellEnd"/>
      <w:r w:rsidR="003A6CEA">
        <w:rPr>
          <w:rFonts w:ascii="Arial" w:hAnsi="Arial" w:cs="Arial"/>
          <w:color w:val="000000"/>
          <w:spacing w:val="9"/>
          <w:sz w:val="24"/>
          <w:szCs w:val="24"/>
        </w:rPr>
        <w:t xml:space="preserve"> op </w:t>
      </w:r>
      <w:r w:rsidR="0038251D">
        <w:rPr>
          <w:rFonts w:ascii="Arial" w:hAnsi="Arial" w:cs="Arial"/>
          <w:color w:val="000000"/>
          <w:spacing w:val="9"/>
          <w:sz w:val="24"/>
          <w:szCs w:val="24"/>
        </w:rPr>
        <w:t>1</w:t>
      </w:r>
      <w:r w:rsidR="003A6CEA">
        <w:rPr>
          <w:rFonts w:ascii="Arial" w:hAnsi="Arial" w:cs="Arial"/>
          <w:color w:val="000000"/>
          <w:spacing w:val="9"/>
          <w:sz w:val="24"/>
          <w:szCs w:val="24"/>
        </w:rPr>
        <w:t xml:space="preserve"> augustus door het open stellen van de toren.</w:t>
      </w:r>
    </w:p>
    <w:p w14:paraId="0F923D83" w14:textId="19917492" w:rsidR="00771C70" w:rsidRDefault="007A7F88" w:rsidP="00472DEE">
      <w:pPr>
        <w:pStyle w:val="Geenafstand"/>
        <w:jc w:val="both"/>
        <w:rPr>
          <w:rFonts w:ascii="Arial" w:hAnsi="Arial" w:cs="Arial"/>
          <w:color w:val="000000"/>
          <w:spacing w:val="9"/>
          <w:sz w:val="24"/>
          <w:szCs w:val="24"/>
        </w:rPr>
      </w:pPr>
      <w:r>
        <w:rPr>
          <w:rFonts w:ascii="Arial" w:hAnsi="Arial" w:cs="Arial"/>
          <w:color w:val="000000"/>
          <w:spacing w:val="9"/>
          <w:sz w:val="24"/>
          <w:szCs w:val="24"/>
        </w:rPr>
        <w:lastRenderedPageBreak/>
        <w:t>Een volgende activiteit</w:t>
      </w:r>
      <w:r w:rsidR="00263000">
        <w:rPr>
          <w:rFonts w:ascii="Arial" w:hAnsi="Arial" w:cs="Arial"/>
          <w:color w:val="000000"/>
          <w:spacing w:val="9"/>
          <w:sz w:val="24"/>
          <w:szCs w:val="24"/>
        </w:rPr>
        <w:t xml:space="preserve"> op het Da</w:t>
      </w:r>
      <w:r w:rsidR="00186F30">
        <w:rPr>
          <w:rFonts w:ascii="Arial" w:hAnsi="Arial" w:cs="Arial"/>
          <w:color w:val="000000"/>
          <w:spacing w:val="9"/>
          <w:sz w:val="24"/>
          <w:szCs w:val="24"/>
        </w:rPr>
        <w:t>m</w:t>
      </w:r>
      <w:r w:rsidR="00263000">
        <w:rPr>
          <w:rFonts w:ascii="Arial" w:hAnsi="Arial" w:cs="Arial"/>
          <w:color w:val="000000"/>
          <w:spacing w:val="9"/>
          <w:sz w:val="24"/>
          <w:szCs w:val="24"/>
        </w:rPr>
        <w:t xml:space="preserve">ster carillon was tijdens </w:t>
      </w:r>
      <w:r w:rsidR="001F7DDE">
        <w:rPr>
          <w:rFonts w:ascii="Arial" w:hAnsi="Arial" w:cs="Arial"/>
          <w:color w:val="000000"/>
          <w:spacing w:val="9"/>
          <w:sz w:val="24"/>
          <w:szCs w:val="24"/>
        </w:rPr>
        <w:t xml:space="preserve">het weekend van </w:t>
      </w:r>
      <w:r w:rsidR="00263000">
        <w:rPr>
          <w:rFonts w:ascii="Arial" w:hAnsi="Arial" w:cs="Arial"/>
          <w:color w:val="000000"/>
          <w:spacing w:val="9"/>
          <w:sz w:val="24"/>
          <w:szCs w:val="24"/>
        </w:rPr>
        <w:t>de Open Monumentendag</w:t>
      </w:r>
      <w:r w:rsidR="006643DC">
        <w:rPr>
          <w:rFonts w:ascii="Arial" w:hAnsi="Arial" w:cs="Arial"/>
          <w:color w:val="000000"/>
          <w:spacing w:val="9"/>
          <w:sz w:val="24"/>
          <w:szCs w:val="24"/>
        </w:rPr>
        <w:t>, o</w:t>
      </w:r>
      <w:r w:rsidR="001F7DDE">
        <w:rPr>
          <w:rFonts w:ascii="Arial" w:hAnsi="Arial" w:cs="Arial"/>
          <w:color w:val="000000"/>
          <w:spacing w:val="9"/>
          <w:sz w:val="24"/>
          <w:szCs w:val="24"/>
        </w:rPr>
        <w:t xml:space="preserve">p </w:t>
      </w:r>
      <w:r w:rsidR="003A6CEA">
        <w:rPr>
          <w:rFonts w:ascii="Arial" w:hAnsi="Arial" w:cs="Arial"/>
          <w:color w:val="000000"/>
          <w:spacing w:val="9"/>
          <w:sz w:val="24"/>
          <w:szCs w:val="24"/>
        </w:rPr>
        <w:t>zondag 1</w:t>
      </w:r>
      <w:r w:rsidR="0038251D">
        <w:rPr>
          <w:rFonts w:ascii="Arial" w:hAnsi="Arial" w:cs="Arial"/>
          <w:color w:val="000000"/>
          <w:spacing w:val="9"/>
          <w:sz w:val="24"/>
          <w:szCs w:val="24"/>
        </w:rPr>
        <w:t>4</w:t>
      </w:r>
      <w:r w:rsidR="001F7DDE">
        <w:rPr>
          <w:rFonts w:ascii="Arial" w:hAnsi="Arial" w:cs="Arial"/>
          <w:color w:val="000000"/>
          <w:spacing w:val="9"/>
          <w:sz w:val="24"/>
          <w:szCs w:val="24"/>
        </w:rPr>
        <w:t xml:space="preserve"> september</w:t>
      </w:r>
      <w:r w:rsidR="00D34D1B">
        <w:rPr>
          <w:rFonts w:ascii="Arial" w:hAnsi="Arial" w:cs="Arial"/>
          <w:color w:val="000000"/>
          <w:spacing w:val="9"/>
          <w:sz w:val="24"/>
          <w:szCs w:val="24"/>
        </w:rPr>
        <w:t xml:space="preserve"> met Adolph Rots als stadsbeiaardier.</w:t>
      </w:r>
    </w:p>
    <w:p w14:paraId="130431E6" w14:textId="0C902480" w:rsidR="0047331D" w:rsidRDefault="0047331D" w:rsidP="00472DEE">
      <w:pPr>
        <w:pStyle w:val="Geenafstand"/>
        <w:jc w:val="both"/>
        <w:rPr>
          <w:rFonts w:ascii="Arial" w:hAnsi="Arial" w:cs="Arial"/>
          <w:color w:val="000000"/>
          <w:spacing w:val="9"/>
          <w:sz w:val="24"/>
          <w:szCs w:val="24"/>
        </w:rPr>
      </w:pPr>
    </w:p>
    <w:p w14:paraId="7B2BB6FD" w14:textId="2679F1DA" w:rsidR="00581504" w:rsidRPr="00E436D9" w:rsidRDefault="000721F9" w:rsidP="00581504">
      <w:pPr>
        <w:pStyle w:val="Geenafstand"/>
        <w:jc w:val="both"/>
        <w:rPr>
          <w:rFonts w:ascii="Arial" w:hAnsi="Arial" w:cs="Arial"/>
          <w:b/>
          <w:color w:val="333333"/>
          <w:sz w:val="24"/>
          <w:szCs w:val="24"/>
        </w:rPr>
      </w:pPr>
      <w:r w:rsidRPr="00E436D9">
        <w:rPr>
          <w:rFonts w:ascii="Arial" w:hAnsi="Arial" w:cs="Arial"/>
          <w:b/>
          <w:color w:val="333333"/>
          <w:sz w:val="24"/>
          <w:szCs w:val="24"/>
        </w:rPr>
        <w:t>Bestuurs</w:t>
      </w:r>
      <w:r w:rsidR="00581504" w:rsidRPr="00E436D9">
        <w:rPr>
          <w:rFonts w:ascii="Arial" w:hAnsi="Arial" w:cs="Arial"/>
          <w:b/>
          <w:color w:val="333333"/>
          <w:sz w:val="24"/>
          <w:szCs w:val="24"/>
        </w:rPr>
        <w:t>activiteiten.</w:t>
      </w:r>
    </w:p>
    <w:p w14:paraId="5717FF7F" w14:textId="77777777" w:rsidR="00456E44" w:rsidRPr="00E436D9" w:rsidRDefault="00456E44" w:rsidP="00581504">
      <w:pPr>
        <w:pStyle w:val="Geenafstand"/>
        <w:jc w:val="both"/>
        <w:rPr>
          <w:rFonts w:ascii="Arial" w:hAnsi="Arial" w:cs="Arial"/>
          <w:b/>
          <w:color w:val="333333"/>
          <w:sz w:val="24"/>
          <w:szCs w:val="24"/>
        </w:rPr>
      </w:pPr>
    </w:p>
    <w:p w14:paraId="316C02E5" w14:textId="77777777" w:rsidR="0038251D" w:rsidRDefault="00C34253" w:rsidP="00581504">
      <w:pPr>
        <w:pStyle w:val="Geenafstand"/>
        <w:jc w:val="both"/>
        <w:rPr>
          <w:rFonts w:ascii="Arial" w:hAnsi="Arial" w:cs="Arial"/>
          <w:color w:val="333333"/>
          <w:sz w:val="24"/>
          <w:szCs w:val="24"/>
        </w:rPr>
      </w:pPr>
      <w:r>
        <w:rPr>
          <w:rFonts w:ascii="Arial" w:hAnsi="Arial" w:cs="Arial"/>
          <w:color w:val="333333"/>
          <w:sz w:val="24"/>
          <w:szCs w:val="24"/>
        </w:rPr>
        <w:t xml:space="preserve">Er zijn twee bestuursvergaderingen geweest, te weten </w:t>
      </w:r>
      <w:r w:rsidR="003A6CEA">
        <w:rPr>
          <w:rFonts w:ascii="Arial" w:hAnsi="Arial" w:cs="Arial"/>
          <w:color w:val="333333"/>
          <w:sz w:val="24"/>
          <w:szCs w:val="24"/>
        </w:rPr>
        <w:t>in april en oktober</w:t>
      </w:r>
      <w:r w:rsidR="00444684">
        <w:rPr>
          <w:rFonts w:ascii="Arial" w:hAnsi="Arial" w:cs="Arial"/>
          <w:color w:val="333333"/>
          <w:sz w:val="24"/>
          <w:szCs w:val="24"/>
        </w:rPr>
        <w:t>. Op deze vergaderingen werd gespr</w:t>
      </w:r>
      <w:r w:rsidR="008B6EFA">
        <w:rPr>
          <w:rFonts w:ascii="Arial" w:hAnsi="Arial" w:cs="Arial"/>
          <w:color w:val="333333"/>
          <w:sz w:val="24"/>
          <w:szCs w:val="24"/>
        </w:rPr>
        <w:t xml:space="preserve">oken over </w:t>
      </w:r>
      <w:r w:rsidR="00187BDD">
        <w:rPr>
          <w:rFonts w:ascii="Arial" w:hAnsi="Arial" w:cs="Arial"/>
          <w:color w:val="333333"/>
          <w:sz w:val="24"/>
          <w:szCs w:val="24"/>
        </w:rPr>
        <w:t xml:space="preserve">de </w:t>
      </w:r>
      <w:r w:rsidR="0047331D">
        <w:rPr>
          <w:rFonts w:ascii="Arial" w:hAnsi="Arial" w:cs="Arial"/>
          <w:color w:val="333333"/>
          <w:sz w:val="24"/>
          <w:szCs w:val="24"/>
        </w:rPr>
        <w:t xml:space="preserve">zorgen rondom een steeds verdere verlaging van het eigen vermogen, organisatie van diverse activiteiten, samenwerking met de Commissie Hemony Beiaard in Middelstum. Verder werd er een lijst opgesteld van tekortkomingen bij de </w:t>
      </w:r>
      <w:r w:rsidR="0014646F">
        <w:rPr>
          <w:rFonts w:ascii="Arial" w:hAnsi="Arial" w:cs="Arial"/>
          <w:color w:val="333333"/>
          <w:sz w:val="24"/>
          <w:szCs w:val="24"/>
        </w:rPr>
        <w:t>D</w:t>
      </w:r>
      <w:r w:rsidR="0047331D">
        <w:rPr>
          <w:rFonts w:ascii="Arial" w:hAnsi="Arial" w:cs="Arial"/>
          <w:color w:val="333333"/>
          <w:sz w:val="24"/>
          <w:szCs w:val="24"/>
        </w:rPr>
        <w:t xml:space="preserve">amster toren na de restauratie van 2022. </w:t>
      </w:r>
      <w:r w:rsidR="00D34D1B">
        <w:rPr>
          <w:rFonts w:ascii="Arial" w:hAnsi="Arial" w:cs="Arial"/>
          <w:color w:val="333333"/>
          <w:sz w:val="24"/>
          <w:szCs w:val="24"/>
        </w:rPr>
        <w:t>Ook</w:t>
      </w:r>
      <w:r w:rsidR="0047331D">
        <w:rPr>
          <w:rFonts w:ascii="Arial" w:hAnsi="Arial" w:cs="Arial"/>
          <w:color w:val="333333"/>
          <w:sz w:val="24"/>
          <w:szCs w:val="24"/>
        </w:rPr>
        <w:t xml:space="preserve"> is er een aanzet gegeven voor de activiteiten in 202</w:t>
      </w:r>
      <w:r w:rsidR="0038251D">
        <w:rPr>
          <w:rFonts w:ascii="Arial" w:hAnsi="Arial" w:cs="Arial"/>
          <w:color w:val="333333"/>
          <w:sz w:val="24"/>
          <w:szCs w:val="24"/>
        </w:rPr>
        <w:t>6</w:t>
      </w:r>
      <w:r w:rsidR="0047331D">
        <w:rPr>
          <w:rFonts w:ascii="Arial" w:hAnsi="Arial" w:cs="Arial"/>
          <w:color w:val="333333"/>
          <w:sz w:val="24"/>
          <w:szCs w:val="24"/>
        </w:rPr>
        <w:t>.</w:t>
      </w:r>
    </w:p>
    <w:p w14:paraId="221E4BB7" w14:textId="17B7CA5C" w:rsidR="00527884" w:rsidRDefault="003A6CEA" w:rsidP="00581504">
      <w:pPr>
        <w:pStyle w:val="Geenafstand"/>
        <w:jc w:val="both"/>
        <w:rPr>
          <w:rFonts w:ascii="Arial" w:hAnsi="Arial" w:cs="Arial"/>
          <w:color w:val="333333"/>
          <w:sz w:val="24"/>
          <w:szCs w:val="24"/>
        </w:rPr>
      </w:pPr>
      <w:r>
        <w:rPr>
          <w:rFonts w:ascii="Arial" w:hAnsi="Arial" w:cs="Arial"/>
          <w:color w:val="333333"/>
          <w:sz w:val="24"/>
          <w:szCs w:val="24"/>
        </w:rPr>
        <w:t>Naast de bestuursvergaderingen is er een aparte werkgroep bezig geweest met het onderzoek om verrekijkers te plaatsen op de toren.</w:t>
      </w:r>
    </w:p>
    <w:p w14:paraId="22F604C2" w14:textId="3DC9496A" w:rsidR="003A6CEA" w:rsidRDefault="0038251D" w:rsidP="00581504">
      <w:pPr>
        <w:pStyle w:val="Geenafstand"/>
        <w:jc w:val="both"/>
        <w:rPr>
          <w:rFonts w:ascii="Arial" w:hAnsi="Arial" w:cs="Arial"/>
          <w:color w:val="333333"/>
          <w:sz w:val="24"/>
          <w:szCs w:val="24"/>
        </w:rPr>
      </w:pPr>
      <w:r>
        <w:rPr>
          <w:rFonts w:ascii="Arial" w:hAnsi="Arial" w:cs="Arial"/>
          <w:color w:val="333333"/>
          <w:sz w:val="24"/>
          <w:szCs w:val="24"/>
        </w:rPr>
        <w:t>Een aantal malen is er overleg met de gemeente in zake de toren</w:t>
      </w:r>
      <w:r w:rsidR="003A6CEA">
        <w:rPr>
          <w:rFonts w:ascii="Arial" w:hAnsi="Arial" w:cs="Arial"/>
          <w:color w:val="333333"/>
          <w:sz w:val="24"/>
          <w:szCs w:val="24"/>
        </w:rPr>
        <w:t>. Het gesprek handelde over de verdere verbeteringen aan de Damster toren en het noodzakelijke groot onderhoud, Verder is er gesproken over het plaatsen van verrekijkers</w:t>
      </w:r>
      <w:r>
        <w:rPr>
          <w:rFonts w:ascii="Arial" w:hAnsi="Arial" w:cs="Arial"/>
          <w:color w:val="333333"/>
          <w:sz w:val="24"/>
          <w:szCs w:val="24"/>
        </w:rPr>
        <w:t>.</w:t>
      </w:r>
      <w:r w:rsidR="003A6CEA">
        <w:rPr>
          <w:rFonts w:ascii="Arial" w:hAnsi="Arial" w:cs="Arial"/>
          <w:color w:val="333333"/>
          <w:sz w:val="24"/>
          <w:szCs w:val="24"/>
        </w:rPr>
        <w:t xml:space="preserve"> Daarnaast zijn de zorgen geuit over de financiën van de stichting.</w:t>
      </w:r>
    </w:p>
    <w:p w14:paraId="406DACA3" w14:textId="77777777" w:rsidR="003A6CEA" w:rsidRDefault="003A6CEA" w:rsidP="00581504">
      <w:pPr>
        <w:pStyle w:val="Geenafstand"/>
        <w:jc w:val="both"/>
        <w:rPr>
          <w:rFonts w:ascii="Arial" w:hAnsi="Arial" w:cs="Arial"/>
          <w:color w:val="333333"/>
          <w:sz w:val="24"/>
          <w:szCs w:val="24"/>
        </w:rPr>
      </w:pPr>
    </w:p>
    <w:p w14:paraId="3C821151" w14:textId="77777777" w:rsidR="00581504" w:rsidRPr="00E436D9" w:rsidRDefault="00581504" w:rsidP="00581504">
      <w:pPr>
        <w:pStyle w:val="Geenafstand"/>
        <w:jc w:val="both"/>
        <w:rPr>
          <w:rFonts w:ascii="Arial" w:hAnsi="Arial" w:cs="Arial"/>
          <w:b/>
          <w:color w:val="333333"/>
          <w:sz w:val="24"/>
          <w:szCs w:val="24"/>
        </w:rPr>
      </w:pPr>
      <w:r w:rsidRPr="00E436D9">
        <w:rPr>
          <w:rFonts w:ascii="Arial" w:hAnsi="Arial" w:cs="Arial"/>
          <w:b/>
          <w:color w:val="333333"/>
          <w:sz w:val="24"/>
          <w:szCs w:val="24"/>
        </w:rPr>
        <w:t>Bestuurssamenstelling.</w:t>
      </w:r>
    </w:p>
    <w:p w14:paraId="64DF1CC7" w14:textId="77777777" w:rsidR="00456E44" w:rsidRPr="00E436D9" w:rsidRDefault="00456E44" w:rsidP="00581504">
      <w:pPr>
        <w:pStyle w:val="Geenafstand"/>
        <w:jc w:val="both"/>
        <w:rPr>
          <w:rFonts w:ascii="Arial" w:hAnsi="Arial" w:cs="Arial"/>
          <w:b/>
          <w:color w:val="333333"/>
          <w:sz w:val="24"/>
          <w:szCs w:val="24"/>
        </w:rPr>
      </w:pPr>
    </w:p>
    <w:p w14:paraId="7C4E7316" w14:textId="49BD0D97" w:rsidR="006643DC" w:rsidRDefault="00D34D1B" w:rsidP="00581504">
      <w:pPr>
        <w:pStyle w:val="Geenafstand"/>
        <w:jc w:val="both"/>
        <w:rPr>
          <w:rFonts w:ascii="Arial" w:hAnsi="Arial" w:cs="Arial"/>
          <w:color w:val="333333"/>
          <w:sz w:val="24"/>
          <w:szCs w:val="24"/>
        </w:rPr>
      </w:pPr>
      <w:r>
        <w:rPr>
          <w:rFonts w:ascii="Arial" w:hAnsi="Arial" w:cs="Arial"/>
          <w:color w:val="333333"/>
          <w:sz w:val="24"/>
          <w:szCs w:val="24"/>
        </w:rPr>
        <w:t xml:space="preserve">De samenstelling van het stichtingsbestuur </w:t>
      </w:r>
      <w:r w:rsidR="0038251D">
        <w:rPr>
          <w:rFonts w:ascii="Arial" w:hAnsi="Arial" w:cs="Arial"/>
          <w:color w:val="333333"/>
          <w:sz w:val="24"/>
          <w:szCs w:val="24"/>
        </w:rPr>
        <w:t>is i</w:t>
      </w:r>
      <w:r>
        <w:rPr>
          <w:rFonts w:ascii="Arial" w:hAnsi="Arial" w:cs="Arial"/>
          <w:color w:val="333333"/>
          <w:sz w:val="24"/>
          <w:szCs w:val="24"/>
        </w:rPr>
        <w:t>n 202</w:t>
      </w:r>
      <w:r w:rsidR="0038251D">
        <w:rPr>
          <w:rFonts w:ascii="Arial" w:hAnsi="Arial" w:cs="Arial"/>
          <w:color w:val="333333"/>
          <w:sz w:val="24"/>
          <w:szCs w:val="24"/>
        </w:rPr>
        <w:t>5</w:t>
      </w:r>
      <w:r>
        <w:rPr>
          <w:rFonts w:ascii="Arial" w:hAnsi="Arial" w:cs="Arial"/>
          <w:color w:val="333333"/>
          <w:sz w:val="24"/>
          <w:szCs w:val="24"/>
        </w:rPr>
        <w:t xml:space="preserve"> </w:t>
      </w:r>
      <w:r w:rsidR="0038251D">
        <w:rPr>
          <w:rFonts w:ascii="Arial" w:hAnsi="Arial" w:cs="Arial"/>
          <w:color w:val="333333"/>
          <w:sz w:val="24"/>
          <w:szCs w:val="24"/>
        </w:rPr>
        <w:t xml:space="preserve">onveranderd en </w:t>
      </w:r>
      <w:r>
        <w:rPr>
          <w:rFonts w:ascii="Arial" w:hAnsi="Arial" w:cs="Arial"/>
          <w:color w:val="333333"/>
          <w:sz w:val="24"/>
          <w:szCs w:val="24"/>
        </w:rPr>
        <w:t>zag er als volgt uit:</w:t>
      </w:r>
    </w:p>
    <w:p w14:paraId="37C31344" w14:textId="77777777" w:rsidR="00D34D1B" w:rsidRDefault="00D34D1B" w:rsidP="00581504">
      <w:pPr>
        <w:pStyle w:val="Geenafstand"/>
        <w:jc w:val="both"/>
        <w:rPr>
          <w:rFonts w:ascii="Arial" w:hAnsi="Arial" w:cs="Arial"/>
          <w:color w:val="333333"/>
          <w:sz w:val="24"/>
          <w:szCs w:val="24"/>
        </w:rPr>
      </w:pPr>
    </w:p>
    <w:p w14:paraId="65EFBDCB" w14:textId="6D88ECC3"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 xml:space="preserve">Dhr. </w:t>
      </w:r>
      <w:r w:rsidR="00993EA4">
        <w:rPr>
          <w:rFonts w:ascii="Arial" w:hAnsi="Arial" w:cs="Arial"/>
          <w:color w:val="333333"/>
          <w:sz w:val="24"/>
          <w:szCs w:val="24"/>
        </w:rPr>
        <w:t>P. Hogewoning,</w:t>
      </w:r>
      <w:r w:rsidRPr="00E436D9">
        <w:rPr>
          <w:rFonts w:ascii="Arial" w:hAnsi="Arial" w:cs="Arial"/>
          <w:color w:val="333333"/>
          <w:sz w:val="24"/>
          <w:szCs w:val="24"/>
        </w:rPr>
        <w:t xml:space="preserve"> voorzitter</w:t>
      </w:r>
    </w:p>
    <w:p w14:paraId="3950FACD"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Dhr. J. Wolthof, secretaris</w:t>
      </w:r>
    </w:p>
    <w:p w14:paraId="72B24D15" w14:textId="7EB27BEF"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 xml:space="preserve">Dhr. </w:t>
      </w:r>
      <w:r w:rsidR="003A6CEA">
        <w:rPr>
          <w:rFonts w:ascii="Arial" w:hAnsi="Arial" w:cs="Arial"/>
          <w:color w:val="333333"/>
          <w:sz w:val="24"/>
          <w:szCs w:val="24"/>
        </w:rPr>
        <w:t>A. Schuur</w:t>
      </w:r>
      <w:r w:rsidRPr="00E436D9">
        <w:rPr>
          <w:rFonts w:ascii="Arial" w:hAnsi="Arial" w:cs="Arial"/>
          <w:color w:val="333333"/>
          <w:sz w:val="24"/>
          <w:szCs w:val="24"/>
        </w:rPr>
        <w:t xml:space="preserve">, penningmeester </w:t>
      </w:r>
    </w:p>
    <w:p w14:paraId="3D440AD3"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Mevr. D.de Vries, bestuurslid / notuliste</w:t>
      </w:r>
    </w:p>
    <w:p w14:paraId="76602594"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Dhr. M. Joustra, bestuurslid</w:t>
      </w:r>
    </w:p>
    <w:p w14:paraId="618E924E" w14:textId="75D7E490" w:rsidR="00581504" w:rsidRPr="00E436D9" w:rsidRDefault="00993EA4" w:rsidP="00581504">
      <w:pPr>
        <w:pStyle w:val="Geenafstand"/>
        <w:jc w:val="both"/>
        <w:rPr>
          <w:rFonts w:ascii="Arial" w:hAnsi="Arial" w:cs="Arial"/>
          <w:color w:val="333333"/>
          <w:sz w:val="24"/>
          <w:szCs w:val="24"/>
        </w:rPr>
      </w:pPr>
      <w:r>
        <w:rPr>
          <w:rFonts w:ascii="Arial" w:hAnsi="Arial" w:cs="Arial"/>
          <w:color w:val="333333"/>
          <w:sz w:val="24"/>
          <w:szCs w:val="24"/>
        </w:rPr>
        <w:t xml:space="preserve">Dhr. </w:t>
      </w:r>
      <w:r w:rsidR="00284FCF">
        <w:rPr>
          <w:rFonts w:ascii="Arial" w:hAnsi="Arial" w:cs="Arial"/>
          <w:color w:val="333333"/>
          <w:sz w:val="24"/>
          <w:szCs w:val="24"/>
        </w:rPr>
        <w:t>H.B.</w:t>
      </w:r>
      <w:r>
        <w:rPr>
          <w:rFonts w:ascii="Arial" w:hAnsi="Arial" w:cs="Arial"/>
          <w:color w:val="333333"/>
          <w:sz w:val="24"/>
          <w:szCs w:val="24"/>
        </w:rPr>
        <w:t xml:space="preserve"> Ritzema, bestuurslid</w:t>
      </w:r>
    </w:p>
    <w:p w14:paraId="358F97C6" w14:textId="77777777" w:rsidR="000721F9" w:rsidRPr="00E436D9" w:rsidRDefault="000721F9" w:rsidP="00581504">
      <w:pPr>
        <w:pStyle w:val="Geenafstand"/>
        <w:jc w:val="both"/>
        <w:rPr>
          <w:rFonts w:ascii="Arial" w:hAnsi="Arial" w:cs="Arial"/>
          <w:color w:val="333333"/>
          <w:sz w:val="24"/>
          <w:szCs w:val="24"/>
        </w:rPr>
      </w:pPr>
    </w:p>
    <w:p w14:paraId="60BE4DCF"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Het stichtingsbestuur wordt bijgestaan door de heer A. Rots, stadbeiaardier.</w:t>
      </w:r>
    </w:p>
    <w:p w14:paraId="69245236" w14:textId="77777777" w:rsidR="00581504" w:rsidRPr="00E436D9" w:rsidRDefault="00581504" w:rsidP="00581504">
      <w:pPr>
        <w:pStyle w:val="Geenafstand"/>
        <w:jc w:val="both"/>
        <w:rPr>
          <w:rFonts w:ascii="Arial" w:hAnsi="Arial" w:cs="Arial"/>
          <w:color w:val="333333"/>
          <w:sz w:val="24"/>
          <w:szCs w:val="24"/>
        </w:rPr>
      </w:pPr>
    </w:p>
    <w:p w14:paraId="2E277463" w14:textId="77777777" w:rsidR="00D34D1B" w:rsidRDefault="00D34D1B" w:rsidP="00581504">
      <w:pPr>
        <w:pStyle w:val="Geenafstand"/>
        <w:jc w:val="both"/>
        <w:rPr>
          <w:rFonts w:ascii="Arial" w:hAnsi="Arial" w:cs="Arial"/>
          <w:color w:val="333333"/>
          <w:sz w:val="24"/>
          <w:szCs w:val="24"/>
        </w:rPr>
      </w:pPr>
    </w:p>
    <w:p w14:paraId="7A00556F" w14:textId="77777777" w:rsidR="00D34D1B" w:rsidRDefault="00D34D1B" w:rsidP="00581504">
      <w:pPr>
        <w:pStyle w:val="Geenafstand"/>
        <w:jc w:val="both"/>
        <w:rPr>
          <w:rFonts w:ascii="Arial" w:hAnsi="Arial" w:cs="Arial"/>
          <w:color w:val="333333"/>
          <w:sz w:val="24"/>
          <w:szCs w:val="24"/>
        </w:rPr>
      </w:pPr>
    </w:p>
    <w:p w14:paraId="1ADBBA2D" w14:textId="7063AC16" w:rsidR="00581504"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 xml:space="preserve">Aldus opgemaakt </w:t>
      </w:r>
      <w:r w:rsidR="0038251D">
        <w:rPr>
          <w:rFonts w:ascii="Arial" w:hAnsi="Arial" w:cs="Arial"/>
          <w:color w:val="333333"/>
          <w:sz w:val="24"/>
          <w:szCs w:val="24"/>
        </w:rPr>
        <w:t>1</w:t>
      </w:r>
      <w:r w:rsidR="002B0EC5">
        <w:rPr>
          <w:rFonts w:ascii="Arial" w:hAnsi="Arial" w:cs="Arial"/>
          <w:color w:val="333333"/>
          <w:sz w:val="24"/>
          <w:szCs w:val="24"/>
        </w:rPr>
        <w:t>8</w:t>
      </w:r>
      <w:r w:rsidR="00D34D1B">
        <w:rPr>
          <w:rFonts w:ascii="Arial" w:hAnsi="Arial" w:cs="Arial"/>
          <w:color w:val="333333"/>
          <w:sz w:val="24"/>
          <w:szCs w:val="24"/>
        </w:rPr>
        <w:t xml:space="preserve"> maart</w:t>
      </w:r>
      <w:r w:rsidRPr="00E436D9">
        <w:rPr>
          <w:rFonts w:ascii="Arial" w:hAnsi="Arial" w:cs="Arial"/>
          <w:color w:val="333333"/>
          <w:sz w:val="24"/>
          <w:szCs w:val="24"/>
        </w:rPr>
        <w:t xml:space="preserve"> 202</w:t>
      </w:r>
      <w:r w:rsidR="0038251D">
        <w:rPr>
          <w:rFonts w:ascii="Arial" w:hAnsi="Arial" w:cs="Arial"/>
          <w:color w:val="333333"/>
          <w:sz w:val="24"/>
          <w:szCs w:val="24"/>
        </w:rPr>
        <w:t>6</w:t>
      </w:r>
      <w:r w:rsidR="00D34D1B">
        <w:rPr>
          <w:rFonts w:ascii="Arial" w:hAnsi="Arial" w:cs="Arial"/>
          <w:color w:val="333333"/>
          <w:sz w:val="24"/>
          <w:szCs w:val="24"/>
        </w:rPr>
        <w:t xml:space="preserve">, </w:t>
      </w:r>
      <w:r w:rsidRPr="00E436D9">
        <w:rPr>
          <w:rFonts w:ascii="Arial" w:hAnsi="Arial" w:cs="Arial"/>
          <w:color w:val="333333"/>
          <w:sz w:val="24"/>
          <w:szCs w:val="24"/>
        </w:rPr>
        <w:t>te Appingedam</w:t>
      </w:r>
    </w:p>
    <w:p w14:paraId="603640C4" w14:textId="77777777" w:rsidR="00D14D8D" w:rsidRPr="00E436D9" w:rsidRDefault="00D14D8D" w:rsidP="00581504">
      <w:pPr>
        <w:pStyle w:val="Geenafstand"/>
        <w:jc w:val="both"/>
        <w:rPr>
          <w:rFonts w:ascii="Arial" w:hAnsi="Arial" w:cs="Arial"/>
          <w:color w:val="333333"/>
          <w:sz w:val="24"/>
          <w:szCs w:val="24"/>
        </w:rPr>
      </w:pPr>
    </w:p>
    <w:p w14:paraId="464CB410" w14:textId="77777777" w:rsidR="00D34D1B" w:rsidRDefault="00D34D1B" w:rsidP="00581504">
      <w:pPr>
        <w:pStyle w:val="Geenafstand"/>
        <w:jc w:val="both"/>
        <w:rPr>
          <w:rFonts w:ascii="Arial" w:hAnsi="Arial" w:cs="Arial"/>
          <w:color w:val="333333"/>
          <w:sz w:val="24"/>
          <w:szCs w:val="24"/>
        </w:rPr>
      </w:pPr>
    </w:p>
    <w:p w14:paraId="7A82180D" w14:textId="3F79FF8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Stichtingsbestuur Damster KlokkenSpel – Appingedam</w:t>
      </w:r>
    </w:p>
    <w:p w14:paraId="4F69AEE5" w14:textId="77777777" w:rsidR="00D34D1B" w:rsidRDefault="00D34D1B" w:rsidP="000721F9">
      <w:pPr>
        <w:pStyle w:val="Geenafstand"/>
        <w:jc w:val="both"/>
        <w:rPr>
          <w:rFonts w:ascii="Arial" w:hAnsi="Arial" w:cs="Arial"/>
          <w:color w:val="333333"/>
          <w:sz w:val="24"/>
          <w:szCs w:val="24"/>
        </w:rPr>
      </w:pPr>
    </w:p>
    <w:p w14:paraId="6BE1A467" w14:textId="07A4915F" w:rsidR="00581504" w:rsidRPr="00E436D9" w:rsidRDefault="00581504" w:rsidP="000721F9">
      <w:pPr>
        <w:pStyle w:val="Geenafstand"/>
        <w:jc w:val="both"/>
        <w:rPr>
          <w:rFonts w:ascii="Calibri" w:eastAsia="Times New Roman" w:hAnsi="Calibri" w:cs="Calibri"/>
          <w:sz w:val="24"/>
          <w:szCs w:val="24"/>
          <w:lang w:eastAsia="nl-NL"/>
        </w:rPr>
      </w:pPr>
      <w:r w:rsidRPr="00E436D9">
        <w:rPr>
          <w:rFonts w:ascii="Arial" w:hAnsi="Arial" w:cs="Arial"/>
          <w:color w:val="333333"/>
          <w:sz w:val="24"/>
          <w:szCs w:val="24"/>
        </w:rPr>
        <w:t>J. Wolthof, secretaris</w:t>
      </w:r>
      <w:r w:rsidR="000721F9" w:rsidRPr="00E436D9">
        <w:rPr>
          <w:rFonts w:ascii="Arial" w:hAnsi="Arial" w:cs="Arial"/>
          <w:color w:val="333333"/>
          <w:sz w:val="24"/>
          <w:szCs w:val="24"/>
        </w:rPr>
        <w:t>.</w:t>
      </w:r>
    </w:p>
    <w:p w14:paraId="4A6D0305" w14:textId="77777777" w:rsidR="00581504" w:rsidRPr="00E436D9" w:rsidRDefault="00581504" w:rsidP="008C0669">
      <w:pPr>
        <w:shd w:val="clear" w:color="auto" w:fill="FFFFFF"/>
        <w:spacing w:after="0" w:line="240" w:lineRule="auto"/>
        <w:jc w:val="both"/>
        <w:textAlignment w:val="baseline"/>
        <w:rPr>
          <w:rFonts w:ascii="Calibri" w:eastAsia="Times New Roman" w:hAnsi="Calibri" w:cs="Calibri"/>
          <w:sz w:val="24"/>
          <w:szCs w:val="24"/>
          <w:lang w:eastAsia="nl-NL"/>
        </w:rPr>
      </w:pPr>
    </w:p>
    <w:sectPr w:rsidR="00581504" w:rsidRPr="00E436D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C4D"/>
    <w:rsid w:val="00007758"/>
    <w:rsid w:val="00014F91"/>
    <w:rsid w:val="00025229"/>
    <w:rsid w:val="000721F9"/>
    <w:rsid w:val="00081523"/>
    <w:rsid w:val="000A5CF0"/>
    <w:rsid w:val="000C0C7E"/>
    <w:rsid w:val="000C5B8F"/>
    <w:rsid w:val="000D734C"/>
    <w:rsid w:val="00102786"/>
    <w:rsid w:val="0014646F"/>
    <w:rsid w:val="00186F30"/>
    <w:rsid w:val="00187BDD"/>
    <w:rsid w:val="00191D89"/>
    <w:rsid w:val="0019203F"/>
    <w:rsid w:val="001B719A"/>
    <w:rsid w:val="001B7399"/>
    <w:rsid w:val="001C3075"/>
    <w:rsid w:val="001E1257"/>
    <w:rsid w:val="001E49A1"/>
    <w:rsid w:val="001E53D2"/>
    <w:rsid w:val="001F7DDE"/>
    <w:rsid w:val="0022320F"/>
    <w:rsid w:val="00232982"/>
    <w:rsid w:val="00237DD1"/>
    <w:rsid w:val="0024269D"/>
    <w:rsid w:val="00250499"/>
    <w:rsid w:val="0025308F"/>
    <w:rsid w:val="00263000"/>
    <w:rsid w:val="002636F2"/>
    <w:rsid w:val="00284FCF"/>
    <w:rsid w:val="00286FBA"/>
    <w:rsid w:val="002A0ACA"/>
    <w:rsid w:val="002B0EC5"/>
    <w:rsid w:val="002F63B5"/>
    <w:rsid w:val="003326F6"/>
    <w:rsid w:val="003427A1"/>
    <w:rsid w:val="00354E9E"/>
    <w:rsid w:val="00357FCC"/>
    <w:rsid w:val="00380534"/>
    <w:rsid w:val="00380DDC"/>
    <w:rsid w:val="0038251D"/>
    <w:rsid w:val="00382719"/>
    <w:rsid w:val="0038475C"/>
    <w:rsid w:val="00390B9F"/>
    <w:rsid w:val="003A2354"/>
    <w:rsid w:val="003A6CEA"/>
    <w:rsid w:val="003B74DF"/>
    <w:rsid w:val="003D58D5"/>
    <w:rsid w:val="003E7870"/>
    <w:rsid w:val="003F612C"/>
    <w:rsid w:val="00425B0C"/>
    <w:rsid w:val="00444684"/>
    <w:rsid w:val="00456E44"/>
    <w:rsid w:val="00472DEE"/>
    <w:rsid w:val="0047331D"/>
    <w:rsid w:val="00481627"/>
    <w:rsid w:val="004826E0"/>
    <w:rsid w:val="00491CF6"/>
    <w:rsid w:val="004924A2"/>
    <w:rsid w:val="004B37F7"/>
    <w:rsid w:val="004C3B94"/>
    <w:rsid w:val="004D4210"/>
    <w:rsid w:val="005207FD"/>
    <w:rsid w:val="00520A75"/>
    <w:rsid w:val="00527884"/>
    <w:rsid w:val="00534337"/>
    <w:rsid w:val="00534B46"/>
    <w:rsid w:val="005557F6"/>
    <w:rsid w:val="00581504"/>
    <w:rsid w:val="005946DE"/>
    <w:rsid w:val="005F01B8"/>
    <w:rsid w:val="006643DC"/>
    <w:rsid w:val="006669F9"/>
    <w:rsid w:val="00693533"/>
    <w:rsid w:val="00697A14"/>
    <w:rsid w:val="006A61A5"/>
    <w:rsid w:val="006C5B5B"/>
    <w:rsid w:val="007030EE"/>
    <w:rsid w:val="00727614"/>
    <w:rsid w:val="00744D68"/>
    <w:rsid w:val="00752AD1"/>
    <w:rsid w:val="00771C70"/>
    <w:rsid w:val="00795335"/>
    <w:rsid w:val="007A7F88"/>
    <w:rsid w:val="007B7658"/>
    <w:rsid w:val="007D36CA"/>
    <w:rsid w:val="007F1E91"/>
    <w:rsid w:val="007F2F70"/>
    <w:rsid w:val="00801446"/>
    <w:rsid w:val="00806C9B"/>
    <w:rsid w:val="008173DE"/>
    <w:rsid w:val="008244F9"/>
    <w:rsid w:val="008335C8"/>
    <w:rsid w:val="00833C3A"/>
    <w:rsid w:val="00851875"/>
    <w:rsid w:val="008620E0"/>
    <w:rsid w:val="008903D5"/>
    <w:rsid w:val="008B6EFA"/>
    <w:rsid w:val="008C0669"/>
    <w:rsid w:val="008D57F7"/>
    <w:rsid w:val="008F0C4D"/>
    <w:rsid w:val="008F5948"/>
    <w:rsid w:val="0099089E"/>
    <w:rsid w:val="00993EA4"/>
    <w:rsid w:val="00996C14"/>
    <w:rsid w:val="009A0735"/>
    <w:rsid w:val="009B26A3"/>
    <w:rsid w:val="009B64A3"/>
    <w:rsid w:val="009D484F"/>
    <w:rsid w:val="009F4EDC"/>
    <w:rsid w:val="00A064FF"/>
    <w:rsid w:val="00A70FC6"/>
    <w:rsid w:val="00A932A4"/>
    <w:rsid w:val="00AC19FA"/>
    <w:rsid w:val="00AE67D3"/>
    <w:rsid w:val="00B235A9"/>
    <w:rsid w:val="00B667FD"/>
    <w:rsid w:val="00B67625"/>
    <w:rsid w:val="00B955A8"/>
    <w:rsid w:val="00B955B7"/>
    <w:rsid w:val="00BA43FB"/>
    <w:rsid w:val="00BD0D02"/>
    <w:rsid w:val="00BD2F07"/>
    <w:rsid w:val="00BF47E7"/>
    <w:rsid w:val="00C25C8B"/>
    <w:rsid w:val="00C34253"/>
    <w:rsid w:val="00C44AAE"/>
    <w:rsid w:val="00C5503F"/>
    <w:rsid w:val="00C62302"/>
    <w:rsid w:val="00CB567D"/>
    <w:rsid w:val="00CF482D"/>
    <w:rsid w:val="00D14D8D"/>
    <w:rsid w:val="00D20D34"/>
    <w:rsid w:val="00D21649"/>
    <w:rsid w:val="00D345EC"/>
    <w:rsid w:val="00D34D1B"/>
    <w:rsid w:val="00D51BD7"/>
    <w:rsid w:val="00D77F01"/>
    <w:rsid w:val="00D94594"/>
    <w:rsid w:val="00DA07C7"/>
    <w:rsid w:val="00DA1C56"/>
    <w:rsid w:val="00DB0C5F"/>
    <w:rsid w:val="00DD0789"/>
    <w:rsid w:val="00E10B76"/>
    <w:rsid w:val="00E123F6"/>
    <w:rsid w:val="00E404D9"/>
    <w:rsid w:val="00E436D9"/>
    <w:rsid w:val="00E53891"/>
    <w:rsid w:val="00E72357"/>
    <w:rsid w:val="00EC6CD1"/>
    <w:rsid w:val="00F05552"/>
    <w:rsid w:val="00F14FA7"/>
    <w:rsid w:val="00F1560E"/>
    <w:rsid w:val="00F3223C"/>
    <w:rsid w:val="00F50C3B"/>
    <w:rsid w:val="00F56F39"/>
    <w:rsid w:val="00F6020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B6C9F"/>
  <w15:chartTrackingRefBased/>
  <w15:docId w15:val="{A08EBB51-0703-4FD9-9336-4F3A8C930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5815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659204">
      <w:bodyDiv w:val="1"/>
      <w:marLeft w:val="0"/>
      <w:marRight w:val="0"/>
      <w:marTop w:val="0"/>
      <w:marBottom w:val="0"/>
      <w:divBdr>
        <w:top w:val="none" w:sz="0" w:space="0" w:color="auto"/>
        <w:left w:val="none" w:sz="0" w:space="0" w:color="auto"/>
        <w:bottom w:val="none" w:sz="0" w:space="0" w:color="auto"/>
        <w:right w:val="none" w:sz="0" w:space="0" w:color="auto"/>
      </w:divBdr>
    </w:div>
    <w:div w:id="931083511">
      <w:bodyDiv w:val="1"/>
      <w:marLeft w:val="0"/>
      <w:marRight w:val="0"/>
      <w:marTop w:val="0"/>
      <w:marBottom w:val="0"/>
      <w:divBdr>
        <w:top w:val="none" w:sz="0" w:space="0" w:color="auto"/>
        <w:left w:val="none" w:sz="0" w:space="0" w:color="auto"/>
        <w:bottom w:val="none" w:sz="0" w:space="0" w:color="auto"/>
        <w:right w:val="none" w:sz="0" w:space="0" w:color="auto"/>
      </w:divBdr>
      <w:divsChild>
        <w:div w:id="227618799">
          <w:marLeft w:val="0"/>
          <w:marRight w:val="0"/>
          <w:marTop w:val="0"/>
          <w:marBottom w:val="0"/>
          <w:divBdr>
            <w:top w:val="none" w:sz="0" w:space="0" w:color="auto"/>
            <w:left w:val="none" w:sz="0" w:space="0" w:color="auto"/>
            <w:bottom w:val="none" w:sz="0" w:space="0" w:color="auto"/>
            <w:right w:val="none" w:sz="0" w:space="0" w:color="auto"/>
          </w:divBdr>
        </w:div>
        <w:div w:id="1845783332">
          <w:marLeft w:val="0"/>
          <w:marRight w:val="0"/>
          <w:marTop w:val="0"/>
          <w:marBottom w:val="0"/>
          <w:divBdr>
            <w:top w:val="none" w:sz="0" w:space="0" w:color="auto"/>
            <w:left w:val="none" w:sz="0" w:space="0" w:color="auto"/>
            <w:bottom w:val="none" w:sz="0" w:space="0" w:color="auto"/>
            <w:right w:val="none" w:sz="0" w:space="0" w:color="auto"/>
          </w:divBdr>
        </w:div>
        <w:div w:id="2062896376">
          <w:marLeft w:val="0"/>
          <w:marRight w:val="0"/>
          <w:marTop w:val="0"/>
          <w:marBottom w:val="0"/>
          <w:divBdr>
            <w:top w:val="none" w:sz="0" w:space="0" w:color="auto"/>
            <w:left w:val="none" w:sz="0" w:space="0" w:color="auto"/>
            <w:bottom w:val="none" w:sz="0" w:space="0" w:color="auto"/>
            <w:right w:val="none" w:sz="0" w:space="0" w:color="auto"/>
          </w:divBdr>
        </w:div>
        <w:div w:id="1650208202">
          <w:marLeft w:val="0"/>
          <w:marRight w:val="0"/>
          <w:marTop w:val="0"/>
          <w:marBottom w:val="0"/>
          <w:divBdr>
            <w:top w:val="none" w:sz="0" w:space="0" w:color="auto"/>
            <w:left w:val="none" w:sz="0" w:space="0" w:color="auto"/>
            <w:bottom w:val="none" w:sz="0" w:space="0" w:color="auto"/>
            <w:right w:val="none" w:sz="0" w:space="0" w:color="auto"/>
          </w:divBdr>
        </w:div>
      </w:divsChild>
    </w:div>
    <w:div w:id="1244685014">
      <w:bodyDiv w:val="1"/>
      <w:marLeft w:val="0"/>
      <w:marRight w:val="0"/>
      <w:marTop w:val="0"/>
      <w:marBottom w:val="0"/>
      <w:divBdr>
        <w:top w:val="none" w:sz="0" w:space="0" w:color="auto"/>
        <w:left w:val="none" w:sz="0" w:space="0" w:color="auto"/>
        <w:bottom w:val="none" w:sz="0" w:space="0" w:color="auto"/>
        <w:right w:val="none" w:sz="0" w:space="0" w:color="auto"/>
      </w:divBdr>
    </w:div>
    <w:div w:id="2128160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649</Words>
  <Characters>3575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Eemsdeltacollege</Company>
  <LinksUpToDate>false</LinksUpToDate>
  <CharactersWithSpaces>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Wolthof</dc:creator>
  <cp:keywords/>
  <dc:description/>
  <cp:lastModifiedBy>Ria Wolthof-Vos</cp:lastModifiedBy>
  <cp:revision>4</cp:revision>
  <cp:lastPrinted>2026-03-17T08:27:00Z</cp:lastPrinted>
  <dcterms:created xsi:type="dcterms:W3CDTF">2026-03-12T10:31:00Z</dcterms:created>
  <dcterms:modified xsi:type="dcterms:W3CDTF">2026-03-18T08:07:00Z</dcterms:modified>
</cp:coreProperties>
</file>